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583DAF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сороковой </w:t>
      </w:r>
      <w:r w:rsidR="00E83797">
        <w:rPr>
          <w:b/>
          <w:bCs/>
          <w:sz w:val="28"/>
        </w:rPr>
        <w:t>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>от</w:t>
      </w:r>
      <w:r w:rsidR="00583DAF">
        <w:rPr>
          <w:sz w:val="28"/>
        </w:rPr>
        <w:t xml:space="preserve"> 25.12.2024</w:t>
      </w:r>
      <w:r>
        <w:rPr>
          <w:sz w:val="28"/>
        </w:rPr>
        <w:t xml:space="preserve">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</w:t>
      </w:r>
      <w:r w:rsidR="001C5378">
        <w:rPr>
          <w:sz w:val="28"/>
        </w:rPr>
        <w:t xml:space="preserve">                                     </w:t>
      </w:r>
      <w:r>
        <w:rPr>
          <w:sz w:val="28"/>
        </w:rPr>
        <w:t xml:space="preserve">                                          №</w:t>
      </w:r>
      <w:r w:rsidR="00F47C08">
        <w:rPr>
          <w:sz w:val="28"/>
        </w:rPr>
        <w:t>7</w:t>
      </w:r>
      <w:bookmarkStart w:id="0" w:name="_GoBack"/>
      <w:bookmarkEnd w:id="0"/>
    </w:p>
    <w:p w:rsidR="00E962CA" w:rsidRDefault="00E962CA" w:rsidP="00E83797">
      <w:pPr>
        <w:jc w:val="both"/>
        <w:rPr>
          <w:sz w:val="28"/>
        </w:rPr>
      </w:pPr>
    </w:p>
    <w:p w:rsidR="00AD1310" w:rsidRDefault="00E83797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</w:t>
      </w:r>
      <w:r w:rsidR="00AD1310" w:rsidRPr="00AD1310">
        <w:rPr>
          <w:sz w:val="28"/>
          <w:szCs w:val="28"/>
        </w:rPr>
        <w:t xml:space="preserve">Совета депутатов </w:t>
      </w:r>
      <w:proofErr w:type="spellStart"/>
      <w:r w:rsidR="00AD1310" w:rsidRPr="00AD1310">
        <w:rPr>
          <w:sz w:val="28"/>
          <w:szCs w:val="28"/>
        </w:rPr>
        <w:t>Новоцелинного</w:t>
      </w:r>
      <w:proofErr w:type="spellEnd"/>
      <w:r w:rsidR="00AD1310" w:rsidRPr="00AD1310">
        <w:rPr>
          <w:sz w:val="28"/>
          <w:szCs w:val="28"/>
        </w:rPr>
        <w:t xml:space="preserve"> сельсовета </w:t>
      </w:r>
      <w:proofErr w:type="spellStart"/>
      <w:r w:rsidR="00AD1310" w:rsidRPr="00AD1310">
        <w:rPr>
          <w:sz w:val="28"/>
          <w:szCs w:val="28"/>
        </w:rPr>
        <w:t>Кочковского</w:t>
      </w:r>
      <w:proofErr w:type="spellEnd"/>
      <w:r w:rsidR="00AD1310" w:rsidRPr="00AD1310">
        <w:rPr>
          <w:sz w:val="28"/>
          <w:szCs w:val="28"/>
        </w:rPr>
        <w:t xml:space="preserve">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644F72">
        <w:rPr>
          <w:sz w:val="28"/>
          <w:szCs w:val="28"/>
        </w:rPr>
        <w:t>11.09.2006</w:t>
      </w:r>
      <w:r w:rsidR="00AD1310" w:rsidRPr="00AD1310">
        <w:rPr>
          <w:sz w:val="28"/>
          <w:szCs w:val="28"/>
        </w:rPr>
        <w:t xml:space="preserve"> </w:t>
      </w:r>
    </w:p>
    <w:p w:rsidR="00E83797" w:rsidRPr="00AD1310" w:rsidRDefault="00AD1310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 w:rsidR="00644F72"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</w:t>
      </w:r>
      <w:r w:rsidR="00FB332F" w:rsidRPr="00AD1310">
        <w:rPr>
          <w:sz w:val="28"/>
          <w:szCs w:val="28"/>
        </w:rPr>
        <w:t>По</w:t>
      </w:r>
      <w:r w:rsidR="00FB332F">
        <w:rPr>
          <w:sz w:val="28"/>
          <w:szCs w:val="28"/>
        </w:rPr>
        <w:t>ло</w:t>
      </w:r>
      <w:r w:rsidR="00FB332F" w:rsidRPr="00AD1310">
        <w:rPr>
          <w:sz w:val="28"/>
          <w:szCs w:val="28"/>
        </w:rPr>
        <w:t>жении,</w:t>
      </w:r>
      <w:r w:rsidR="00E83797" w:rsidRPr="00AD1310">
        <w:rPr>
          <w:sz w:val="28"/>
          <w:szCs w:val="28"/>
        </w:rPr>
        <w:t xml:space="preserve"> </w:t>
      </w:r>
      <w:r w:rsidR="00644F72">
        <w:rPr>
          <w:sz w:val="28"/>
          <w:szCs w:val="28"/>
        </w:rPr>
        <w:t>о порядке проведения конкурса на замещение должностей муниципальной службы</w:t>
      </w:r>
      <w:r w:rsidR="00E83797" w:rsidRPr="00AD1310">
        <w:rPr>
          <w:sz w:val="28"/>
          <w:szCs w:val="28"/>
        </w:rPr>
        <w:t>»</w:t>
      </w:r>
    </w:p>
    <w:p w:rsidR="00E83797" w:rsidRPr="00AD1310" w:rsidRDefault="00E83797" w:rsidP="00E83797">
      <w:pPr>
        <w:jc w:val="center"/>
        <w:rPr>
          <w:sz w:val="28"/>
          <w:szCs w:val="28"/>
        </w:rPr>
      </w:pPr>
    </w:p>
    <w:p w:rsidR="00AD1310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</w:t>
      </w:r>
      <w:r w:rsidR="00986FBE">
        <w:rPr>
          <w:sz w:val="28"/>
          <w:szCs w:val="28"/>
        </w:rPr>
        <w:t>в целях приведения нормативного правового акта в соответствие с федеральным законодательством</w:t>
      </w:r>
      <w:r>
        <w:rPr>
          <w:sz w:val="28"/>
          <w:szCs w:val="28"/>
        </w:rPr>
        <w:t>, Совет депутатов</w:t>
      </w:r>
      <w:r w:rsidR="00AD1310">
        <w:rPr>
          <w:sz w:val="28"/>
          <w:szCs w:val="28"/>
        </w:rPr>
        <w:t xml:space="preserve"> </w:t>
      </w:r>
      <w:proofErr w:type="spellStart"/>
      <w:r w:rsidR="00986FBE">
        <w:rPr>
          <w:sz w:val="28"/>
          <w:szCs w:val="28"/>
        </w:rPr>
        <w:t>Новоцелинного</w:t>
      </w:r>
      <w:proofErr w:type="spellEnd"/>
      <w:r w:rsidR="00986FBE">
        <w:rPr>
          <w:sz w:val="28"/>
          <w:szCs w:val="28"/>
        </w:rPr>
        <w:t xml:space="preserve"> сельсовета </w:t>
      </w:r>
      <w:proofErr w:type="spellStart"/>
      <w:r w:rsidR="00986FBE">
        <w:rPr>
          <w:sz w:val="28"/>
          <w:szCs w:val="28"/>
        </w:rPr>
        <w:t>Кочковского</w:t>
      </w:r>
      <w:proofErr w:type="spellEnd"/>
      <w:r w:rsidR="00986FBE">
        <w:rPr>
          <w:sz w:val="28"/>
          <w:szCs w:val="28"/>
        </w:rPr>
        <w:t xml:space="preserve"> района</w:t>
      </w:r>
      <w:r w:rsidR="007A3DDD">
        <w:rPr>
          <w:sz w:val="28"/>
          <w:szCs w:val="28"/>
        </w:rPr>
        <w:t xml:space="preserve"> Новосибирской области</w:t>
      </w:r>
    </w:p>
    <w:p w:rsidR="00E83797" w:rsidRDefault="00E83797" w:rsidP="007F6C8A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AD1310" w:rsidRPr="00AD1310" w:rsidRDefault="00E83797" w:rsidP="007F6C8A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Совета депутатов </w:t>
      </w:r>
      <w:proofErr w:type="spellStart"/>
      <w:r w:rsidR="00AD1310" w:rsidRPr="00AD1310">
        <w:rPr>
          <w:sz w:val="28"/>
          <w:szCs w:val="28"/>
        </w:rPr>
        <w:t>Новоцелинн</w:t>
      </w:r>
      <w:r w:rsidRPr="00AD1310">
        <w:rPr>
          <w:sz w:val="28"/>
          <w:szCs w:val="28"/>
        </w:rPr>
        <w:t>ого</w:t>
      </w:r>
      <w:proofErr w:type="spellEnd"/>
      <w:r w:rsidRPr="00AD1310">
        <w:rPr>
          <w:sz w:val="28"/>
          <w:szCs w:val="28"/>
        </w:rPr>
        <w:t xml:space="preserve"> сельсовета </w:t>
      </w:r>
      <w:proofErr w:type="spellStart"/>
      <w:r w:rsidR="00AD1310" w:rsidRPr="00AD1310">
        <w:rPr>
          <w:sz w:val="28"/>
          <w:szCs w:val="28"/>
        </w:rPr>
        <w:t>Кочковского</w:t>
      </w:r>
      <w:proofErr w:type="spellEnd"/>
      <w:r w:rsidR="00AD1310" w:rsidRPr="00AD1310">
        <w:rPr>
          <w:sz w:val="28"/>
          <w:szCs w:val="28"/>
        </w:rPr>
        <w:t xml:space="preserve">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644F72">
        <w:rPr>
          <w:sz w:val="28"/>
          <w:szCs w:val="28"/>
        </w:rPr>
        <w:t>11.09.2006</w:t>
      </w:r>
      <w:r w:rsidRPr="00AD1310">
        <w:rPr>
          <w:sz w:val="28"/>
          <w:szCs w:val="28"/>
        </w:rPr>
        <w:t xml:space="preserve"> </w:t>
      </w:r>
      <w:r w:rsidR="00AD1310" w:rsidRPr="00AD1310">
        <w:rPr>
          <w:sz w:val="28"/>
          <w:szCs w:val="28"/>
        </w:rPr>
        <w:t xml:space="preserve">№ </w:t>
      </w:r>
      <w:r w:rsidR="00644F72">
        <w:rPr>
          <w:sz w:val="28"/>
          <w:szCs w:val="28"/>
        </w:rPr>
        <w:t>7</w:t>
      </w:r>
      <w:r w:rsidR="00AD1310" w:rsidRPr="00AD1310">
        <w:rPr>
          <w:sz w:val="28"/>
          <w:szCs w:val="28"/>
        </w:rPr>
        <w:t xml:space="preserve"> </w:t>
      </w:r>
      <w:r w:rsidRPr="00AD1310">
        <w:rPr>
          <w:sz w:val="28"/>
          <w:szCs w:val="28"/>
        </w:rPr>
        <w:t>«</w:t>
      </w:r>
      <w:r w:rsidR="00644F72" w:rsidRPr="00AD1310">
        <w:rPr>
          <w:sz w:val="28"/>
          <w:szCs w:val="28"/>
        </w:rPr>
        <w:t>О По</w:t>
      </w:r>
      <w:r w:rsidR="00644F72">
        <w:rPr>
          <w:sz w:val="28"/>
          <w:szCs w:val="28"/>
        </w:rPr>
        <w:t>ло</w:t>
      </w:r>
      <w:r w:rsidR="00644F72" w:rsidRPr="00AD1310">
        <w:rPr>
          <w:sz w:val="28"/>
          <w:szCs w:val="28"/>
        </w:rPr>
        <w:t xml:space="preserve">жении, </w:t>
      </w:r>
      <w:r w:rsidR="00644F72">
        <w:rPr>
          <w:sz w:val="28"/>
          <w:szCs w:val="28"/>
        </w:rPr>
        <w:t>о порядке проведения конкурса на замещение должностей муниципальной службы</w:t>
      </w:r>
      <w:r w:rsidR="00FB332F" w:rsidRPr="00AD1310">
        <w:rPr>
          <w:sz w:val="28"/>
          <w:szCs w:val="28"/>
        </w:rPr>
        <w:t>»</w:t>
      </w:r>
      <w:r w:rsidR="00643274">
        <w:rPr>
          <w:sz w:val="28"/>
          <w:szCs w:val="28"/>
        </w:rPr>
        <w:t>, следующие изменения</w:t>
      </w:r>
      <w:r w:rsidR="00AD1310" w:rsidRPr="00AD1310">
        <w:rPr>
          <w:sz w:val="28"/>
          <w:szCs w:val="28"/>
        </w:rPr>
        <w:t>: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 xml:space="preserve">1.1.  Раздел 4 дополнить подпунктом 4.1.1 следующего содержания: 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«4.1.1. Ограничения, связанные с муниципальной службой.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1.Гражданин не может быть принят на муниципальную службу, а муниципальный служащий не может находиться на муниципальной службе в случае: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1) признания его недееспособным или ограниченно дееспособным решением суда, вступившим в законную силу;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муниципальной службы, по приговору суда, вступившему в законную силу;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федеральными законами тайну, если исполнение должностных обязанностей по должности муниципальной службы, на замещение которой претендует гражданин, или по замещаемой муниципальным служащим должности муниципальной службы связано с использованием таких сведений;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4) наличия заболевания, препятствующего поступлению на муниципальную службу или ее прохождению и подтвержденного заключением медицинской организации. Порядок прохождения диспансеризации,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lastRenderedPageBreak/>
        <w:t>5)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6) 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 7)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9) непредставления предусмотренных настоящим Федеральным законом, Федеральным законом от 25 декабря 2008 года N 273-ФЗ "О противодействии коррупции" и другими федеральными законами сведений или представления заведомо недостоверных или неполных сведений при поступлении на муниципальную службу;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9.1) непредставления сведений, предусмотренных статьей 15.1 Федерального закона от 02.03.2007 года № 25-ФЗ «О муниципальной службе в Российской Федерации»;</w:t>
      </w:r>
    </w:p>
    <w:p w:rsidR="00CB63F1" w:rsidRPr="00CB63F1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10)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</w:p>
    <w:p w:rsidR="00671D9B" w:rsidRDefault="00CB63F1" w:rsidP="00CB63F1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>11) приобретения им статуса иностранного агента.</w:t>
      </w:r>
      <w:r w:rsidR="00643274">
        <w:rPr>
          <w:sz w:val="28"/>
          <w:szCs w:val="28"/>
        </w:rPr>
        <w:t xml:space="preserve">    </w:t>
      </w:r>
    </w:p>
    <w:p w:rsidR="00671D9B" w:rsidRDefault="00671D9B" w:rsidP="00CB63F1">
      <w:pPr>
        <w:jc w:val="both"/>
        <w:rPr>
          <w:sz w:val="28"/>
          <w:szCs w:val="28"/>
        </w:rPr>
      </w:pPr>
    </w:p>
    <w:p w:rsidR="00671D9B" w:rsidRDefault="00671D9B" w:rsidP="00CB63F1">
      <w:pPr>
        <w:jc w:val="both"/>
        <w:rPr>
          <w:sz w:val="28"/>
          <w:szCs w:val="28"/>
        </w:rPr>
      </w:pPr>
    </w:p>
    <w:p w:rsidR="00671D9B" w:rsidRDefault="00671D9B" w:rsidP="00CB63F1">
      <w:pPr>
        <w:jc w:val="both"/>
        <w:rPr>
          <w:sz w:val="28"/>
          <w:szCs w:val="28"/>
        </w:rPr>
      </w:pPr>
    </w:p>
    <w:p w:rsidR="00583DAF" w:rsidRDefault="00643274" w:rsidP="00CB63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490F" w:rsidRDefault="00583DAF" w:rsidP="00CB63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43274">
        <w:rPr>
          <w:sz w:val="28"/>
          <w:szCs w:val="28"/>
        </w:rPr>
        <w:t xml:space="preserve"> </w:t>
      </w:r>
      <w:r w:rsidR="00E83797">
        <w:rPr>
          <w:sz w:val="28"/>
          <w:szCs w:val="28"/>
        </w:rPr>
        <w:t xml:space="preserve">2. Настоящее решение </w:t>
      </w:r>
      <w:proofErr w:type="gramStart"/>
      <w:r w:rsidR="00E83797">
        <w:rPr>
          <w:sz w:val="28"/>
          <w:szCs w:val="28"/>
        </w:rPr>
        <w:t>опубликовать  в</w:t>
      </w:r>
      <w:proofErr w:type="gramEnd"/>
      <w:r w:rsidR="00E83797">
        <w:rPr>
          <w:sz w:val="28"/>
          <w:szCs w:val="28"/>
        </w:rPr>
        <w:t xml:space="preserve"> периодическом печатном издании  «</w:t>
      </w:r>
      <w:proofErr w:type="spellStart"/>
      <w:r w:rsidR="00E962CA">
        <w:rPr>
          <w:sz w:val="28"/>
          <w:szCs w:val="28"/>
        </w:rPr>
        <w:t>Новоцелинный</w:t>
      </w:r>
      <w:proofErr w:type="spellEnd"/>
      <w:r w:rsidR="00E83797">
        <w:rPr>
          <w:sz w:val="28"/>
          <w:szCs w:val="28"/>
        </w:rPr>
        <w:t xml:space="preserve"> вестник» </w:t>
      </w:r>
    </w:p>
    <w:p w:rsidR="00E83797" w:rsidRDefault="00C5490F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 xml:space="preserve">3. Настоящее решение вступает в силу </w:t>
      </w:r>
      <w:proofErr w:type="gramStart"/>
      <w:r w:rsidR="00E83797">
        <w:rPr>
          <w:sz w:val="28"/>
          <w:szCs w:val="28"/>
        </w:rPr>
        <w:t>после  его</w:t>
      </w:r>
      <w:proofErr w:type="gramEnd"/>
      <w:r w:rsidR="00E83797">
        <w:rPr>
          <w:sz w:val="28"/>
          <w:szCs w:val="28"/>
        </w:rPr>
        <w:t xml:space="preserve">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>ого</w:t>
      </w:r>
      <w:proofErr w:type="spellEnd"/>
      <w:r w:rsidR="00E83797">
        <w:rPr>
          <w:sz w:val="28"/>
          <w:szCs w:val="28"/>
        </w:rPr>
        <w:t xml:space="preserve">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  Новосибирской</w:t>
      </w:r>
      <w:proofErr w:type="gramEnd"/>
      <w:r>
        <w:rPr>
          <w:sz w:val="28"/>
          <w:szCs w:val="28"/>
        </w:rPr>
        <w:t xml:space="preserve">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97"/>
    <w:rsid w:val="0006281C"/>
    <w:rsid w:val="0008519B"/>
    <w:rsid w:val="000F2B0C"/>
    <w:rsid w:val="000F733E"/>
    <w:rsid w:val="0011392B"/>
    <w:rsid w:val="001B3C2C"/>
    <w:rsid w:val="001C2EA8"/>
    <w:rsid w:val="001C5378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5710E"/>
    <w:rsid w:val="005649FC"/>
    <w:rsid w:val="00583DAF"/>
    <w:rsid w:val="005B389B"/>
    <w:rsid w:val="00643274"/>
    <w:rsid w:val="00644F72"/>
    <w:rsid w:val="00671D9B"/>
    <w:rsid w:val="006C266D"/>
    <w:rsid w:val="007653D4"/>
    <w:rsid w:val="007A3DDD"/>
    <w:rsid w:val="007F6C8A"/>
    <w:rsid w:val="008512A1"/>
    <w:rsid w:val="00881BB7"/>
    <w:rsid w:val="00902B76"/>
    <w:rsid w:val="00925D61"/>
    <w:rsid w:val="00986FBE"/>
    <w:rsid w:val="00A31194"/>
    <w:rsid w:val="00A4569D"/>
    <w:rsid w:val="00AD1310"/>
    <w:rsid w:val="00BA6939"/>
    <w:rsid w:val="00C013BE"/>
    <w:rsid w:val="00C5490F"/>
    <w:rsid w:val="00CB63F1"/>
    <w:rsid w:val="00CC06A9"/>
    <w:rsid w:val="00CD2402"/>
    <w:rsid w:val="00DB6941"/>
    <w:rsid w:val="00DC0599"/>
    <w:rsid w:val="00E723CB"/>
    <w:rsid w:val="00E77275"/>
    <w:rsid w:val="00E83797"/>
    <w:rsid w:val="00E962CA"/>
    <w:rsid w:val="00EC3F0F"/>
    <w:rsid w:val="00F0186E"/>
    <w:rsid w:val="00F02C6E"/>
    <w:rsid w:val="00F47C08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834F"/>
  <w15:docId w15:val="{3665F0A3-C6AC-4EF3-80D8-0C348CE1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2020-12-24T02:59:00Z</cp:lastPrinted>
  <dcterms:created xsi:type="dcterms:W3CDTF">2024-12-13T03:41:00Z</dcterms:created>
  <dcterms:modified xsi:type="dcterms:W3CDTF">2024-12-25T03:34:00Z</dcterms:modified>
</cp:coreProperties>
</file>